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CC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CC">
        <w:rPr>
          <w:rFonts w:ascii="Times New Roman" w:hAnsi="Times New Roman" w:cs="Times New Roman"/>
          <w:b/>
          <w:sz w:val="24"/>
          <w:szCs w:val="24"/>
        </w:rPr>
        <w:t xml:space="preserve">КУРГАНСКАЯ ОБЛАСТЬ </w:t>
      </w:r>
    </w:p>
    <w:p w:rsid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CC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3606CC" w:rsidRPr="003D6363" w:rsidRDefault="003D6363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63">
        <w:rPr>
          <w:rFonts w:ascii="Times New Roman" w:hAnsi="Times New Roman" w:cs="Times New Roman"/>
          <w:b/>
          <w:sz w:val="24"/>
          <w:szCs w:val="24"/>
        </w:rPr>
        <w:t>БЕРЕЗОВСКИЙ</w:t>
      </w:r>
      <w:r w:rsidR="00684C54" w:rsidRPr="003D6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6CC" w:rsidRPr="003D6363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3606CC" w:rsidRPr="003606CC" w:rsidRDefault="003D6363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363">
        <w:rPr>
          <w:rFonts w:ascii="Times New Roman" w:hAnsi="Times New Roman" w:cs="Times New Roman"/>
          <w:b/>
          <w:sz w:val="24"/>
          <w:szCs w:val="24"/>
        </w:rPr>
        <w:t>БЕРЕЗОВСКАЯ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606CC">
        <w:rPr>
          <w:rFonts w:ascii="Times New Roman" w:hAnsi="Times New Roman" w:cs="Times New Roman"/>
          <w:b/>
          <w:sz w:val="24"/>
          <w:szCs w:val="24"/>
        </w:rPr>
        <w:t xml:space="preserve">СЕЛЬСКАЯ </w:t>
      </w:r>
      <w:r w:rsidR="003606CC" w:rsidRPr="003606CC">
        <w:rPr>
          <w:rFonts w:ascii="Times New Roman" w:hAnsi="Times New Roman" w:cs="Times New Roman"/>
          <w:b/>
          <w:sz w:val="24"/>
          <w:szCs w:val="24"/>
        </w:rPr>
        <w:t xml:space="preserve"> ДУМА</w:t>
      </w:r>
      <w:r w:rsidR="003606CC" w:rsidRPr="003606CC">
        <w:rPr>
          <w:rFonts w:ascii="Times New Roman" w:hAnsi="Times New Roman" w:cs="Times New Roman"/>
          <w:sz w:val="24"/>
          <w:szCs w:val="24"/>
        </w:rPr>
        <w:br/>
      </w: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3606C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06CC" w:rsidRPr="003606CC" w:rsidRDefault="003606CC" w:rsidP="00360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EC0120" w:rsidP="00360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8</w:t>
      </w:r>
      <w:r w:rsidR="003D6363">
        <w:rPr>
          <w:rFonts w:ascii="Times New Roman" w:hAnsi="Times New Roman" w:cs="Times New Roman"/>
          <w:sz w:val="24"/>
          <w:szCs w:val="24"/>
        </w:rPr>
        <w:t xml:space="preserve"> </w:t>
      </w:r>
      <w:r w:rsidR="003606CC" w:rsidRPr="003606CC">
        <w:rPr>
          <w:rFonts w:ascii="Times New Roman" w:hAnsi="Times New Roman" w:cs="Times New Roman"/>
          <w:sz w:val="24"/>
          <w:szCs w:val="24"/>
        </w:rPr>
        <w:t xml:space="preserve"> </w:t>
      </w:r>
      <w:r w:rsidR="003606CC">
        <w:rPr>
          <w:rFonts w:ascii="Times New Roman" w:hAnsi="Times New Roman" w:cs="Times New Roman"/>
          <w:sz w:val="24"/>
          <w:szCs w:val="24"/>
        </w:rPr>
        <w:t>декабря</w:t>
      </w:r>
      <w:r w:rsidR="003606CC" w:rsidRPr="003606CC">
        <w:rPr>
          <w:rFonts w:ascii="Times New Roman" w:hAnsi="Times New Roman" w:cs="Times New Roman"/>
          <w:sz w:val="24"/>
          <w:szCs w:val="24"/>
        </w:rPr>
        <w:t xml:space="preserve">  201</w:t>
      </w:r>
      <w:r w:rsidR="003606CC">
        <w:rPr>
          <w:rFonts w:ascii="Times New Roman" w:hAnsi="Times New Roman" w:cs="Times New Roman"/>
          <w:sz w:val="24"/>
          <w:szCs w:val="24"/>
        </w:rPr>
        <w:t>6</w:t>
      </w:r>
      <w:r w:rsidR="003606CC" w:rsidRPr="003606CC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846828">
        <w:rPr>
          <w:rFonts w:ascii="Times New Roman" w:hAnsi="Times New Roman" w:cs="Times New Roman"/>
          <w:sz w:val="24"/>
          <w:szCs w:val="24"/>
        </w:rPr>
        <w:t>18</w:t>
      </w:r>
    </w:p>
    <w:p w:rsidR="003606CC" w:rsidRPr="00846828" w:rsidRDefault="00846828" w:rsidP="00360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828">
        <w:rPr>
          <w:rFonts w:ascii="Times New Roman" w:hAnsi="Times New Roman" w:cs="Times New Roman"/>
          <w:sz w:val="24"/>
          <w:szCs w:val="24"/>
        </w:rPr>
        <w:t>д</w:t>
      </w:r>
      <w:r w:rsidR="003606CC" w:rsidRPr="00846828">
        <w:rPr>
          <w:rFonts w:ascii="Times New Roman" w:hAnsi="Times New Roman" w:cs="Times New Roman"/>
          <w:sz w:val="24"/>
          <w:szCs w:val="24"/>
        </w:rPr>
        <w:t>.</w:t>
      </w:r>
      <w:r w:rsidR="00684C54" w:rsidRPr="00846828">
        <w:rPr>
          <w:rFonts w:ascii="Times New Roman" w:hAnsi="Times New Roman" w:cs="Times New Roman"/>
          <w:sz w:val="24"/>
          <w:szCs w:val="24"/>
        </w:rPr>
        <w:t xml:space="preserve"> </w:t>
      </w:r>
      <w:r w:rsidRPr="00846828">
        <w:rPr>
          <w:rFonts w:ascii="Times New Roman" w:hAnsi="Times New Roman" w:cs="Times New Roman"/>
          <w:sz w:val="24"/>
          <w:szCs w:val="24"/>
        </w:rPr>
        <w:t>Верхнеберезово</w:t>
      </w:r>
    </w:p>
    <w:p w:rsidR="003606CC" w:rsidRPr="003606CC" w:rsidRDefault="003606CC" w:rsidP="00360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3606CC" w:rsidTr="003606CC">
        <w:tc>
          <w:tcPr>
            <w:tcW w:w="3936" w:type="dxa"/>
          </w:tcPr>
          <w:p w:rsidR="003606CC" w:rsidRDefault="003606CC" w:rsidP="007A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в Правила</w:t>
            </w:r>
          </w:p>
          <w:p w:rsidR="003606CC" w:rsidRDefault="003606CC" w:rsidP="007A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землепользования и      застройки</w:t>
            </w:r>
          </w:p>
          <w:p w:rsidR="003606CC" w:rsidRPr="003606CC" w:rsidRDefault="00846828" w:rsidP="007A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</w:t>
            </w:r>
            <w:r w:rsid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  <w:r w:rsidR="003606CC" w:rsidRP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6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Березовский</w:t>
            </w:r>
            <w:r w:rsidR="003606CC" w:rsidRPr="00011FA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</w:t>
            </w:r>
          </w:p>
          <w:p w:rsidR="003606CC" w:rsidRDefault="00846828" w:rsidP="007A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Притобольного </w:t>
            </w:r>
            <w:r w:rsidR="003606CC" w:rsidRP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  <w:r w:rsidR="00360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Курганской области</w:t>
            </w:r>
          </w:p>
        </w:tc>
      </w:tr>
    </w:tbl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6CC" w:rsidRPr="007C7470" w:rsidRDefault="003606CC" w:rsidP="007A7D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г. </w:t>
      </w:r>
      <w:hyperlink r:id="rId5" w:history="1">
        <w:r w:rsidRPr="007C74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7C7470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 </w:t>
      </w:r>
      <w:hyperlink r:id="rId6" w:history="1">
        <w:r w:rsidRPr="007C74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846828" w:rsidRPr="007C7470">
        <w:rPr>
          <w:rFonts w:ascii="Times New Roman" w:hAnsi="Times New Roman" w:cs="Times New Roman"/>
          <w:sz w:val="24"/>
          <w:szCs w:val="24"/>
        </w:rPr>
        <w:t>Березовского</w:t>
      </w:r>
      <w:r w:rsidRPr="007C747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</w:t>
      </w:r>
      <w:r w:rsidRPr="007C7470">
        <w:rPr>
          <w:rFonts w:ascii="Times New Roman" w:hAnsi="Times New Roman" w:cs="Times New Roman"/>
          <w:sz w:val="24"/>
          <w:szCs w:val="24"/>
        </w:rPr>
        <w:t xml:space="preserve">, </w:t>
      </w:r>
      <w:r w:rsidR="00846828" w:rsidRPr="007C7470">
        <w:rPr>
          <w:rFonts w:ascii="Times New Roman" w:hAnsi="Times New Roman" w:cs="Times New Roman"/>
          <w:sz w:val="24"/>
          <w:szCs w:val="24"/>
        </w:rPr>
        <w:t xml:space="preserve">Березовская </w:t>
      </w:r>
      <w:r w:rsidRPr="007C7470">
        <w:rPr>
          <w:rFonts w:ascii="Times New Roman" w:hAnsi="Times New Roman" w:cs="Times New Roman"/>
          <w:sz w:val="24"/>
          <w:szCs w:val="24"/>
        </w:rPr>
        <w:t xml:space="preserve">сельская Дума </w:t>
      </w:r>
    </w:p>
    <w:p w:rsidR="003606CC" w:rsidRPr="007C7470" w:rsidRDefault="003606CC" w:rsidP="007A7D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>РЕШИЛА:</w:t>
      </w:r>
    </w:p>
    <w:p w:rsidR="00011FA9" w:rsidRPr="007C7470" w:rsidRDefault="007C7470" w:rsidP="007A7D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 xml:space="preserve">    </w:t>
      </w:r>
      <w:r w:rsidR="003606CC" w:rsidRPr="007C7470">
        <w:rPr>
          <w:rFonts w:ascii="Times New Roman" w:hAnsi="Times New Roman" w:cs="Times New Roman"/>
          <w:sz w:val="24"/>
          <w:szCs w:val="24"/>
        </w:rPr>
        <w:t xml:space="preserve">1. 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846828" w:rsidRPr="007C7470">
        <w:rPr>
          <w:rFonts w:ascii="Times New Roman" w:hAnsi="Times New Roman" w:cs="Times New Roman"/>
          <w:sz w:val="24"/>
          <w:szCs w:val="24"/>
        </w:rPr>
        <w:t>Березовской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="00846828" w:rsidRPr="007C7470">
        <w:rPr>
          <w:rFonts w:ascii="Times New Roman" w:hAnsi="Times New Roman" w:cs="Times New Roman"/>
          <w:sz w:val="24"/>
          <w:szCs w:val="24"/>
        </w:rPr>
        <w:t>от 15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846828" w:rsidRPr="007C7470">
        <w:rPr>
          <w:rFonts w:ascii="Times New Roman" w:hAnsi="Times New Roman" w:cs="Times New Roman"/>
          <w:sz w:val="24"/>
          <w:szCs w:val="24"/>
        </w:rPr>
        <w:t xml:space="preserve">июля </w:t>
      </w:r>
      <w:r w:rsidR="00011FA9" w:rsidRPr="007C7470">
        <w:rPr>
          <w:rFonts w:ascii="Times New Roman" w:hAnsi="Times New Roman" w:cs="Times New Roman"/>
          <w:sz w:val="24"/>
          <w:szCs w:val="24"/>
        </w:rPr>
        <w:t>2013 года №</w:t>
      </w:r>
      <w:r w:rsidR="003559F3" w:rsidRP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011FA9" w:rsidRPr="007C7470">
        <w:rPr>
          <w:rFonts w:ascii="Times New Roman" w:hAnsi="Times New Roman" w:cs="Times New Roman"/>
          <w:sz w:val="24"/>
          <w:szCs w:val="24"/>
        </w:rPr>
        <w:t>1</w:t>
      </w:r>
      <w:r w:rsidR="00846828" w:rsidRPr="007C7470">
        <w:rPr>
          <w:rFonts w:ascii="Times New Roman" w:hAnsi="Times New Roman" w:cs="Times New Roman"/>
          <w:sz w:val="24"/>
          <w:szCs w:val="24"/>
        </w:rPr>
        <w:t>7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846828" w:rsidRPr="007C7470">
        <w:rPr>
          <w:rFonts w:ascii="Times New Roman" w:hAnsi="Times New Roman" w:cs="Times New Roman"/>
          <w:sz w:val="24"/>
          <w:szCs w:val="24"/>
        </w:rPr>
        <w:t>муниципального образования Березовский сельсовет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области» в</w:t>
      </w:r>
      <w:r w:rsidR="003606CC" w:rsidRPr="007C7470">
        <w:rPr>
          <w:rFonts w:ascii="Times New Roman" w:hAnsi="Times New Roman" w:cs="Times New Roman"/>
          <w:sz w:val="24"/>
          <w:szCs w:val="24"/>
        </w:rPr>
        <w:t>нести</w:t>
      </w:r>
      <w:r w:rsidR="00B50706" w:rsidRPr="007C7470">
        <w:rPr>
          <w:rFonts w:ascii="Times New Roman" w:hAnsi="Times New Roman" w:cs="Times New Roman"/>
          <w:sz w:val="24"/>
          <w:szCs w:val="24"/>
        </w:rPr>
        <w:t xml:space="preserve"> </w:t>
      </w:r>
      <w:r w:rsidR="00011FA9" w:rsidRPr="007C747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50706" w:rsidRPr="007C7470">
        <w:rPr>
          <w:rFonts w:ascii="Times New Roman" w:hAnsi="Times New Roman" w:cs="Times New Roman"/>
          <w:sz w:val="24"/>
          <w:szCs w:val="24"/>
        </w:rPr>
        <w:t>и</w:t>
      </w:r>
      <w:r w:rsidR="003606CC" w:rsidRPr="007C7470">
        <w:rPr>
          <w:rFonts w:ascii="Times New Roman" w:hAnsi="Times New Roman" w:cs="Times New Roman"/>
          <w:sz w:val="24"/>
          <w:szCs w:val="24"/>
        </w:rPr>
        <w:t>зменения</w:t>
      </w:r>
      <w:r w:rsidR="00011FA9" w:rsidRPr="007C7470">
        <w:rPr>
          <w:rFonts w:ascii="Times New Roman" w:hAnsi="Times New Roman" w:cs="Times New Roman"/>
          <w:sz w:val="24"/>
          <w:szCs w:val="24"/>
        </w:rPr>
        <w:t>:</w:t>
      </w:r>
    </w:p>
    <w:p w:rsidR="00011FA9" w:rsidRPr="007C7470" w:rsidRDefault="00011FA9" w:rsidP="007A7D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 xml:space="preserve">- Часть III Правил землепользования и застройки муниципального образования </w:t>
      </w:r>
      <w:r w:rsidR="00846828" w:rsidRPr="007C7470">
        <w:rPr>
          <w:rFonts w:ascii="Times New Roman" w:hAnsi="Times New Roman" w:cs="Times New Roman"/>
          <w:sz w:val="24"/>
          <w:szCs w:val="24"/>
        </w:rPr>
        <w:t xml:space="preserve">Березовский </w:t>
      </w:r>
      <w:r w:rsidRPr="007C7470">
        <w:rPr>
          <w:rFonts w:ascii="Times New Roman" w:hAnsi="Times New Roman" w:cs="Times New Roman"/>
          <w:sz w:val="24"/>
          <w:szCs w:val="24"/>
        </w:rPr>
        <w:t>сельсовет Притобольного района Курганской области «Градостроительные регламенты» изложить в новой редакции согласно приложению к настоящему решению.</w:t>
      </w:r>
    </w:p>
    <w:p w:rsidR="007C7470" w:rsidRPr="007C7470" w:rsidRDefault="003606CC" w:rsidP="007A7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 xml:space="preserve">2. </w:t>
      </w:r>
      <w:r w:rsidR="007C7470" w:rsidRPr="007C747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в газете «Березовский вестник».</w:t>
      </w:r>
    </w:p>
    <w:p w:rsidR="003606CC" w:rsidRPr="007C7470" w:rsidRDefault="003606CC" w:rsidP="007A7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4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C7470">
        <w:rPr>
          <w:rFonts w:ascii="Times New Roman" w:hAnsi="Times New Roman" w:cs="Times New Roman"/>
          <w:sz w:val="24"/>
          <w:szCs w:val="24"/>
        </w:rPr>
        <w:t>Контроль</w:t>
      </w:r>
      <w:r w:rsidR="00751E0E" w:rsidRPr="007C7470">
        <w:rPr>
          <w:rFonts w:ascii="Times New Roman" w:hAnsi="Times New Roman" w:cs="Times New Roman"/>
          <w:sz w:val="24"/>
          <w:szCs w:val="24"/>
        </w:rPr>
        <w:t xml:space="preserve"> з</w:t>
      </w:r>
      <w:r w:rsidRPr="007C74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C747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</w:t>
      </w:r>
      <w:r w:rsidR="007C7470" w:rsidRPr="007C7470">
        <w:rPr>
          <w:rFonts w:ascii="Times New Roman" w:hAnsi="Times New Roman" w:cs="Times New Roman"/>
          <w:sz w:val="24"/>
          <w:szCs w:val="24"/>
        </w:rPr>
        <w:t>на комиссию по земельным отношениям Березовской сельской Думы (Ефремов В.В.).</w:t>
      </w: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CC" w:rsidRPr="003606CC" w:rsidRDefault="003606CC" w:rsidP="003606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CC" w:rsidRDefault="003606CC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606C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470">
        <w:rPr>
          <w:rFonts w:ascii="Times New Roman" w:hAnsi="Times New Roman" w:cs="Times New Roman"/>
          <w:sz w:val="24"/>
          <w:szCs w:val="24"/>
        </w:rPr>
        <w:t xml:space="preserve">Березовской </w:t>
      </w:r>
      <w:r w:rsidR="00751E0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3606CC">
        <w:rPr>
          <w:rFonts w:ascii="Times New Roman" w:hAnsi="Times New Roman" w:cs="Times New Roman"/>
          <w:sz w:val="24"/>
          <w:szCs w:val="24"/>
        </w:rPr>
        <w:t xml:space="preserve"> Думы                                    </w:t>
      </w:r>
      <w:r w:rsidR="007C7470">
        <w:rPr>
          <w:rFonts w:ascii="Times New Roman" w:hAnsi="Times New Roman" w:cs="Times New Roman"/>
          <w:sz w:val="24"/>
          <w:szCs w:val="24"/>
        </w:rPr>
        <w:t xml:space="preserve">                         С.А. Клебан</w:t>
      </w:r>
    </w:p>
    <w:p w:rsidR="00751E0E" w:rsidRDefault="00751E0E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7470" w:rsidRPr="003606CC" w:rsidRDefault="007C7470" w:rsidP="003606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            С.А. Клебан</w:t>
      </w:r>
    </w:p>
    <w:sectPr w:rsidR="007C7470" w:rsidRPr="003606CC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16"/>
    <w:rsid w:val="00011FA9"/>
    <w:rsid w:val="0004710A"/>
    <w:rsid w:val="00061ACE"/>
    <w:rsid w:val="000C0449"/>
    <w:rsid w:val="00176BA5"/>
    <w:rsid w:val="003559F3"/>
    <w:rsid w:val="003606CC"/>
    <w:rsid w:val="003D6363"/>
    <w:rsid w:val="00543284"/>
    <w:rsid w:val="005A56B2"/>
    <w:rsid w:val="00684C54"/>
    <w:rsid w:val="00751E0E"/>
    <w:rsid w:val="00783972"/>
    <w:rsid w:val="007A7D9E"/>
    <w:rsid w:val="007C7470"/>
    <w:rsid w:val="007D6F72"/>
    <w:rsid w:val="00846828"/>
    <w:rsid w:val="008B2B31"/>
    <w:rsid w:val="00AD633B"/>
    <w:rsid w:val="00B50706"/>
    <w:rsid w:val="00B51E16"/>
    <w:rsid w:val="00B63016"/>
    <w:rsid w:val="00B77EB7"/>
    <w:rsid w:val="00D252B8"/>
    <w:rsid w:val="00EC0120"/>
    <w:rsid w:val="00EE3840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6CC"/>
    <w:rPr>
      <w:color w:val="0000FF"/>
      <w:u w:val="single"/>
    </w:rPr>
  </w:style>
  <w:style w:type="table" w:styleId="a4">
    <w:name w:val="Table Grid"/>
    <w:basedOn w:val="a1"/>
    <w:uiPriority w:val="59"/>
    <w:rsid w:val="00360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56B2"/>
    <w:pPr>
      <w:ind w:left="720"/>
      <w:contextualSpacing/>
    </w:pPr>
  </w:style>
  <w:style w:type="paragraph" w:customStyle="1" w:styleId="1">
    <w:name w:val="Знак1"/>
    <w:basedOn w:val="a"/>
    <w:rsid w:val="007C74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D303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D75C7DB33A89AE961D0DC065A19EBFB7C39707DE76EFBE67715EBF47E75A66D5CD62F2CCE1B68E4CD9Da6v5I" TargetMode="External"/><Relationship Id="rId5" Type="http://schemas.openxmlformats.org/officeDocument/2006/relationships/hyperlink" Target="consultantplus://offline/ref=3D8D75C7DB33A89AE961CED1103645E1F97164787AE961ACBC284EB6A3777FF12A138F6D68C21A61aEv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167A-E0AB-43F4-912E-9C2843B5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Admin</cp:lastModifiedBy>
  <cp:revision>17</cp:revision>
  <cp:lastPrinted>2016-12-09T04:01:00Z</cp:lastPrinted>
  <dcterms:created xsi:type="dcterms:W3CDTF">2016-12-02T08:26:00Z</dcterms:created>
  <dcterms:modified xsi:type="dcterms:W3CDTF">2016-12-09T04:01:00Z</dcterms:modified>
</cp:coreProperties>
</file>